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A2B39" w14:textId="079DF831" w:rsidR="0069687F" w:rsidRPr="00CD259E" w:rsidRDefault="0069687F" w:rsidP="00491A56">
      <w:pPr>
        <w:widowControl w:val="0"/>
        <w:pBdr>
          <w:bottom w:val="single" w:sz="4" w:space="0" w:color="auto"/>
        </w:pBdr>
        <w:spacing w:after="0" w:line="240" w:lineRule="auto"/>
        <w:contextualSpacing/>
        <w:jc w:val="center"/>
        <w:outlineLvl w:val="0"/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</w:pPr>
      <w:bookmarkStart w:id="0" w:name="bookmark0"/>
      <w:bookmarkStart w:id="1" w:name="bookmark1"/>
      <w:r w:rsidRPr="00CD259E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  <w:t>Информация о персональном составе педагогических работников МБДОУ №</w:t>
      </w:r>
      <w:r w:rsidR="00F767B5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  <w:t>9</w:t>
      </w:r>
      <w:r w:rsidRPr="00CD259E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  <w:t xml:space="preserve"> "Р</w:t>
      </w:r>
      <w:r w:rsidR="00F767B5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  <w:t>осинка</w:t>
      </w:r>
      <w:r w:rsidRPr="00CD259E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  <w:t>",</w:t>
      </w:r>
      <w:bookmarkEnd w:id="0"/>
      <w:bookmarkEnd w:id="1"/>
    </w:p>
    <w:p w14:paraId="7E790351" w14:textId="77777777" w:rsidR="0069687F" w:rsidRPr="00CD259E" w:rsidRDefault="0069687F" w:rsidP="00491A56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lang w:eastAsia="ru-RU" w:bidi="ru-RU"/>
        </w:rPr>
      </w:pPr>
      <w:bookmarkStart w:id="2" w:name="bookmark2"/>
      <w:bookmarkStart w:id="3" w:name="bookmark3"/>
      <w:r w:rsidRPr="00CD259E">
        <w:rPr>
          <w:rFonts w:ascii="Times New Roman" w:eastAsia="Cambria" w:hAnsi="Times New Roman" w:cs="Times New Roman"/>
          <w:b/>
          <w:bCs/>
          <w:i/>
          <w:color w:val="0070C0"/>
          <w:sz w:val="28"/>
          <w:szCs w:val="16"/>
          <w:u w:val="single"/>
          <w:lang w:eastAsia="ru-RU" w:bidi="ru-RU"/>
        </w:rPr>
        <w:t>реализующих образовательную программу дошкольного образования</w:t>
      </w:r>
      <w:bookmarkEnd w:id="2"/>
      <w:bookmarkEnd w:id="3"/>
    </w:p>
    <w:tbl>
      <w:tblPr>
        <w:tblStyle w:val="a3"/>
        <w:tblpPr w:leftFromText="180" w:rightFromText="180" w:vertAnchor="text" w:tblpX="-1019" w:tblpY="204"/>
        <w:tblW w:w="18566" w:type="dxa"/>
        <w:tblLayout w:type="fixed"/>
        <w:tblLook w:val="04A0" w:firstRow="1" w:lastRow="0" w:firstColumn="1" w:lastColumn="0" w:noHBand="0" w:noVBand="1"/>
      </w:tblPr>
      <w:tblGrid>
        <w:gridCol w:w="624"/>
        <w:gridCol w:w="1529"/>
        <w:gridCol w:w="1331"/>
        <w:gridCol w:w="1772"/>
        <w:gridCol w:w="2026"/>
        <w:gridCol w:w="954"/>
        <w:gridCol w:w="1352"/>
        <w:gridCol w:w="2001"/>
        <w:gridCol w:w="1798"/>
        <w:gridCol w:w="1710"/>
        <w:gridCol w:w="1277"/>
        <w:gridCol w:w="2192"/>
      </w:tblGrid>
      <w:tr w:rsidR="00DB723D" w:rsidRPr="00CD259E" w14:paraId="0A24121E" w14:textId="5BDF04F0" w:rsidTr="00D92A7F">
        <w:tc>
          <w:tcPr>
            <w:tcW w:w="624" w:type="dxa"/>
          </w:tcPr>
          <w:p w14:paraId="6DA9FF2C" w14:textId="12CA48AD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№ СП</w:t>
            </w:r>
          </w:p>
        </w:tc>
        <w:tc>
          <w:tcPr>
            <w:tcW w:w="1529" w:type="dxa"/>
          </w:tcPr>
          <w:p w14:paraId="67858D8D" w14:textId="77777777" w:rsidR="00522064" w:rsidRPr="00CD259E" w:rsidRDefault="00522064" w:rsidP="008C26D1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Фамилия, имя, отчество </w:t>
            </w:r>
          </w:p>
          <w:p w14:paraId="2DAF21A3" w14:textId="09943CC2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( при наличии)</w:t>
            </w:r>
          </w:p>
        </w:tc>
        <w:tc>
          <w:tcPr>
            <w:tcW w:w="1331" w:type="dxa"/>
          </w:tcPr>
          <w:p w14:paraId="32AA3E5C" w14:textId="5302390A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Занимаемая должность</w:t>
            </w:r>
          </w:p>
        </w:tc>
        <w:tc>
          <w:tcPr>
            <w:tcW w:w="3798" w:type="dxa"/>
            <w:gridSpan w:val="2"/>
          </w:tcPr>
          <w:p w14:paraId="48272896" w14:textId="1721733E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6"/>
              </w:rPr>
              <w:t>Уровень образования, квалификации, наименование направления подготовки и специальности</w:t>
            </w:r>
          </w:p>
        </w:tc>
        <w:tc>
          <w:tcPr>
            <w:tcW w:w="954" w:type="dxa"/>
          </w:tcPr>
          <w:p w14:paraId="214CE22E" w14:textId="195AF5E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Ученая степень, ученое звание (при наличии)</w:t>
            </w:r>
          </w:p>
        </w:tc>
        <w:tc>
          <w:tcPr>
            <w:tcW w:w="1352" w:type="dxa"/>
          </w:tcPr>
          <w:p w14:paraId="5FB79015" w14:textId="4BF9E490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Сведения о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продолжител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ьности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опыта (лет) работы в профессионал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ьной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сфере,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соответству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ющей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образователь ной </w:t>
            </w:r>
            <w:proofErr w:type="spellStart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деятельност</w:t>
            </w:r>
            <w:proofErr w:type="spellEnd"/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 xml:space="preserve"> и по реализации учебных предметов, курсов, дисциплин (модулей)</w:t>
            </w:r>
          </w:p>
        </w:tc>
        <w:tc>
          <w:tcPr>
            <w:tcW w:w="2001" w:type="dxa"/>
          </w:tcPr>
          <w:p w14:paraId="6EDC01DF" w14:textId="7AA24722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Наименование общеобразовательной программы, в реализации которой участвует педагогический работник</w:t>
            </w:r>
          </w:p>
        </w:tc>
        <w:tc>
          <w:tcPr>
            <w:tcW w:w="1798" w:type="dxa"/>
          </w:tcPr>
          <w:p w14:paraId="0940BE67" w14:textId="3B937E40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Преподаваемые учебные предметы, курсы, дисциплины (модули).</w:t>
            </w:r>
          </w:p>
        </w:tc>
        <w:tc>
          <w:tcPr>
            <w:tcW w:w="1710" w:type="dxa"/>
          </w:tcPr>
          <w:p w14:paraId="13D52899" w14:textId="7DB0DDD3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Сведения о профессиональной переподготовке (при наличии</w:t>
            </w:r>
            <w:r w:rsidR="008C26D1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)</w:t>
            </w:r>
          </w:p>
        </w:tc>
        <w:tc>
          <w:tcPr>
            <w:tcW w:w="1277" w:type="dxa"/>
          </w:tcPr>
          <w:p w14:paraId="73832B61" w14:textId="055F4766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Результаты аттестации</w:t>
            </w:r>
          </w:p>
        </w:tc>
        <w:tc>
          <w:tcPr>
            <w:tcW w:w="2192" w:type="dxa"/>
          </w:tcPr>
          <w:p w14:paraId="2EA1922F" w14:textId="77777777" w:rsidR="00522064" w:rsidRPr="00CD259E" w:rsidRDefault="00522064" w:rsidP="008C26D1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6"/>
                <w:lang w:eastAsia="ru-RU" w:bidi="ru-RU"/>
              </w:rPr>
            </w:pPr>
            <w:r w:rsidRPr="00CD2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Сведения о повышении квалификации</w:t>
            </w:r>
          </w:p>
          <w:p w14:paraId="15CD4A20" w14:textId="0771D3F1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Microsoft Sans Serif" w:hAnsi="Times New Roman" w:cs="Times New Roman"/>
                <w:b/>
                <w:bCs/>
                <w:i/>
                <w:iCs/>
                <w:color w:val="000000"/>
                <w:sz w:val="18"/>
                <w:szCs w:val="16"/>
                <w:lang w:eastAsia="ru-RU" w:bidi="ru-RU"/>
              </w:rPr>
              <w:t>(за последние три года)</w:t>
            </w:r>
          </w:p>
        </w:tc>
      </w:tr>
      <w:tr w:rsidR="008F2AED" w:rsidRPr="00CD259E" w14:paraId="36597013" w14:textId="7FA1666B" w:rsidTr="00D92A7F">
        <w:trPr>
          <w:trHeight w:val="6239"/>
        </w:trPr>
        <w:tc>
          <w:tcPr>
            <w:tcW w:w="624" w:type="dxa"/>
          </w:tcPr>
          <w:p w14:paraId="0C2CA470" w14:textId="670DE478" w:rsidR="002F799F" w:rsidRPr="00CD259E" w:rsidRDefault="002F799F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1.</w:t>
            </w:r>
          </w:p>
        </w:tc>
        <w:tc>
          <w:tcPr>
            <w:tcW w:w="1529" w:type="dxa"/>
          </w:tcPr>
          <w:p w14:paraId="27AD10D7" w14:textId="2EB5375E" w:rsidR="002F799F" w:rsidRPr="00CD259E" w:rsidRDefault="002B49A3" w:rsidP="002B49A3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Алхазуровна</w:t>
            </w:r>
            <w:proofErr w:type="spellEnd"/>
          </w:p>
        </w:tc>
        <w:tc>
          <w:tcPr>
            <w:tcW w:w="1331" w:type="dxa"/>
          </w:tcPr>
          <w:p w14:paraId="356BCBC4" w14:textId="2807E937" w:rsidR="002F799F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Старший воспитатель</w:t>
            </w:r>
          </w:p>
        </w:tc>
        <w:tc>
          <w:tcPr>
            <w:tcW w:w="1772" w:type="dxa"/>
          </w:tcPr>
          <w:p w14:paraId="6B13059A" w14:textId="3B5A7897" w:rsidR="00637BE4" w:rsidRDefault="00637BE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Высшее</w:t>
            </w:r>
          </w:p>
          <w:p w14:paraId="044A60DA" w14:textId="77777777" w:rsidR="00826F89" w:rsidRDefault="002F799F" w:rsidP="00826F89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«Чеченский государственный педагоги</w:t>
            </w:r>
            <w:r w:rsidR="00826F89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че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ский </w:t>
            </w:r>
            <w:r w:rsidR="00826F89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институт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» </w:t>
            </w:r>
          </w:p>
          <w:p w14:paraId="1D4884C1" w14:textId="3D1B1F53" w:rsidR="00826F89" w:rsidRDefault="00826F89" w:rsidP="00826F89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«Педагогическое образование»</w:t>
            </w:r>
          </w:p>
          <w:p w14:paraId="0374F8DF" w14:textId="34B54B2E" w:rsidR="002F799F" w:rsidRPr="00CD259E" w:rsidRDefault="002F799F" w:rsidP="00826F89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</w:t>
            </w:r>
            <w:r w:rsidR="00826F89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Бакалавр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»</w:t>
            </w:r>
          </w:p>
        </w:tc>
        <w:tc>
          <w:tcPr>
            <w:tcW w:w="2026" w:type="dxa"/>
          </w:tcPr>
          <w:p w14:paraId="5B15DE0A" w14:textId="77777777" w:rsidR="002F799F" w:rsidRPr="00CD259E" w:rsidRDefault="002F799F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954" w:type="dxa"/>
          </w:tcPr>
          <w:p w14:paraId="397C2E3F" w14:textId="5484E45A" w:rsidR="002F799F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62971E0B" w14:textId="048D55CE" w:rsidR="002F799F" w:rsidRPr="00CD259E" w:rsidRDefault="00FF24AA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     11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1" w:type="dxa"/>
          </w:tcPr>
          <w:p w14:paraId="65A9DCE8" w14:textId="5533D0F2" w:rsidR="002F799F" w:rsidRPr="00CD259E" w:rsidRDefault="00911C33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35A81AE8" w14:textId="0C900CEA" w:rsidR="002F799F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408CA9BE" w14:textId="5BF8574C" w:rsidR="002F799F" w:rsidRPr="00CD259E" w:rsidRDefault="002F799F" w:rsidP="00FF24AA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ООО «Центр повышения квалификации </w:t>
            </w:r>
            <w:r w:rsidR="00FF24A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и переподготовки «Луч знаний» с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FF24A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22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.0</w:t>
            </w:r>
            <w:r w:rsidR="00FF24A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</w:t>
            </w: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.2026г. по </w:t>
            </w:r>
            <w:r w:rsidR="00FF24AA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16.02.2026г. «Старший воспитатель» 300ч</w:t>
            </w:r>
          </w:p>
        </w:tc>
        <w:tc>
          <w:tcPr>
            <w:tcW w:w="1277" w:type="dxa"/>
          </w:tcPr>
          <w:p w14:paraId="6F58A25B" w14:textId="77777777" w:rsidR="002F799F" w:rsidRPr="00CD259E" w:rsidRDefault="002F799F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6DE30AEF" w14:textId="62720CDE" w:rsidR="002F799F" w:rsidRPr="00CD259E" w:rsidRDefault="002F799F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</w:tr>
      <w:tr w:rsidR="008F2AED" w:rsidRPr="00CD259E" w14:paraId="7F3EB8EF" w14:textId="77777777" w:rsidTr="00D92A7F">
        <w:tc>
          <w:tcPr>
            <w:tcW w:w="624" w:type="dxa"/>
          </w:tcPr>
          <w:p w14:paraId="5FE77B08" w14:textId="376DB428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lastRenderedPageBreak/>
              <w:t>2.</w:t>
            </w:r>
          </w:p>
        </w:tc>
        <w:tc>
          <w:tcPr>
            <w:tcW w:w="1529" w:type="dxa"/>
          </w:tcPr>
          <w:p w14:paraId="29642B8C" w14:textId="77777777" w:rsidR="004C1958" w:rsidRDefault="00633172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Юсупова </w:t>
            </w:r>
          </w:p>
          <w:p w14:paraId="4E67DB70" w14:textId="0663453F" w:rsidR="00522064" w:rsidRPr="00CD259E" w:rsidRDefault="00633172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Лиана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Идрисовна</w:t>
            </w:r>
            <w:proofErr w:type="spellEnd"/>
          </w:p>
        </w:tc>
        <w:tc>
          <w:tcPr>
            <w:tcW w:w="1331" w:type="dxa"/>
          </w:tcPr>
          <w:p w14:paraId="015A495C" w14:textId="2BEBEF8C" w:rsidR="00522064" w:rsidRPr="00CD259E" w:rsidRDefault="00633172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воспитатель</w:t>
            </w:r>
          </w:p>
        </w:tc>
        <w:tc>
          <w:tcPr>
            <w:tcW w:w="1772" w:type="dxa"/>
          </w:tcPr>
          <w:p w14:paraId="7FBCF096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50A81183" w14:textId="77777777" w:rsidR="00637BE4" w:rsidRDefault="00637BE4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Среднее профессиональное</w:t>
            </w:r>
          </w:p>
          <w:p w14:paraId="6811DB13" w14:textId="77777777" w:rsidR="00633172" w:rsidRDefault="00633172" w:rsidP="00633172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Гудермесский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педагогический колледж 2009</w:t>
            </w:r>
            <w:r w:rsidR="000E7472"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Учитель начальных классов</w:t>
            </w:r>
          </w:p>
          <w:p w14:paraId="0E66A41B" w14:textId="2F99B594" w:rsidR="00522064" w:rsidRPr="00CD259E" w:rsidRDefault="000E7472" w:rsidP="00C471C7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</w:t>
            </w:r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«Преподавание начальных классах»</w:t>
            </w:r>
          </w:p>
        </w:tc>
        <w:tc>
          <w:tcPr>
            <w:tcW w:w="954" w:type="dxa"/>
          </w:tcPr>
          <w:p w14:paraId="12B25755" w14:textId="744F16D7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5ECD2235" w14:textId="24017047" w:rsidR="00522064" w:rsidRPr="00CD259E" w:rsidRDefault="00633172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19</w:t>
            </w:r>
          </w:p>
        </w:tc>
        <w:tc>
          <w:tcPr>
            <w:tcW w:w="2001" w:type="dxa"/>
          </w:tcPr>
          <w:p w14:paraId="47FDCEFA" w14:textId="76EB11D9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6EFA1A5E" w14:textId="36DBA750" w:rsidR="00522064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0BD28848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277" w:type="dxa"/>
          </w:tcPr>
          <w:p w14:paraId="26C2D6A6" w14:textId="663D0F95" w:rsidR="00522064" w:rsidRPr="00CD259E" w:rsidRDefault="00522064" w:rsidP="00C46F1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4AC5DAF3" w14:textId="77777777" w:rsidR="00536B0C" w:rsidRDefault="00633172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Институт непрерывного образования ФГБОУ ВО «Чеченский государственный педагогический </w:t>
            </w:r>
            <w:r w:rsidR="00536B0C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университет» </w:t>
            </w:r>
          </w:p>
          <w:p w14:paraId="1BB16364" w14:textId="71F8DE35" w:rsidR="00522064" w:rsidRPr="00CD259E" w:rsidRDefault="00536B0C" w:rsidP="00CF7999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«Проектирование и реализация образовательного процесса в дошкольных образовательных учреждениях в соответствии с требованиями ФОП ДО»</w:t>
            </w:r>
            <w:r w:rsidR="00CF7999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в объеме 72 часов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с 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9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9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5г. по 08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10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.202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5</w:t>
            </w:r>
            <w:r w:rsidR="000F154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г.</w:t>
            </w:r>
            <w:r w:rsidR="000F406C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в объеме </w:t>
            </w:r>
          </w:p>
        </w:tc>
      </w:tr>
      <w:tr w:rsidR="008F2AED" w:rsidRPr="00CD259E" w14:paraId="4076A4C1" w14:textId="77777777" w:rsidTr="00D92A7F">
        <w:trPr>
          <w:trHeight w:val="131"/>
        </w:trPr>
        <w:tc>
          <w:tcPr>
            <w:tcW w:w="624" w:type="dxa"/>
          </w:tcPr>
          <w:p w14:paraId="74BA4B32" w14:textId="3ED6604B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3.</w:t>
            </w:r>
          </w:p>
        </w:tc>
        <w:tc>
          <w:tcPr>
            <w:tcW w:w="1529" w:type="dxa"/>
          </w:tcPr>
          <w:p w14:paraId="29E3B919" w14:textId="29579FB0" w:rsidR="00522064" w:rsidRPr="00CD259E" w:rsidRDefault="000F406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Арсалиева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Мовсуровна</w:t>
            </w:r>
            <w:proofErr w:type="spellEnd"/>
          </w:p>
        </w:tc>
        <w:tc>
          <w:tcPr>
            <w:tcW w:w="1331" w:type="dxa"/>
          </w:tcPr>
          <w:p w14:paraId="2040B858" w14:textId="205C0C28" w:rsidR="00522064" w:rsidRPr="00CD259E" w:rsidRDefault="00AF7F60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Воспитатель</w:t>
            </w:r>
          </w:p>
        </w:tc>
        <w:tc>
          <w:tcPr>
            <w:tcW w:w="1772" w:type="dxa"/>
          </w:tcPr>
          <w:p w14:paraId="6DECCDA6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309A56A9" w14:textId="3FF8DB24" w:rsidR="00522064" w:rsidRPr="00CD259E" w:rsidRDefault="000F406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Неоконченное среднее профессиональное образование ГБПОУ «Наурский государственный колледж»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ст.Калиновская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Наурского района ЧР РФ</w:t>
            </w:r>
          </w:p>
        </w:tc>
        <w:tc>
          <w:tcPr>
            <w:tcW w:w="954" w:type="dxa"/>
          </w:tcPr>
          <w:p w14:paraId="2BFB66E4" w14:textId="192C2680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66A6F5F8" w14:textId="24F666DF" w:rsidR="00522064" w:rsidRPr="00CD259E" w:rsidRDefault="00953999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2</w:t>
            </w:r>
          </w:p>
        </w:tc>
        <w:tc>
          <w:tcPr>
            <w:tcW w:w="2001" w:type="dxa"/>
          </w:tcPr>
          <w:p w14:paraId="11070804" w14:textId="29635348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55CB3348" w14:textId="23AE7E9B" w:rsidR="00522064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6F7B22FA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277" w:type="dxa"/>
          </w:tcPr>
          <w:p w14:paraId="61F9B825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20B6FB64" w14:textId="336AADB1" w:rsidR="00522064" w:rsidRDefault="000F406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Институт развития образования Чеченской Республики»</w:t>
            </w:r>
          </w:p>
          <w:p w14:paraId="441A4FDD" w14:textId="68677BE8" w:rsidR="000F406C" w:rsidRPr="00CD259E" w:rsidRDefault="000F406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«Воспитание и обучение детей дошкольного возраста с учетом требований ФОП ДО» в объеме 72 часов</w:t>
            </w:r>
            <w:r w:rsidR="00CF7999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с 12.05.2025г. по 27.05.2025г.</w:t>
            </w:r>
          </w:p>
        </w:tc>
      </w:tr>
      <w:tr w:rsidR="008F2AED" w:rsidRPr="00CD259E" w14:paraId="75739A0D" w14:textId="77777777" w:rsidTr="00D92A7F">
        <w:tc>
          <w:tcPr>
            <w:tcW w:w="624" w:type="dxa"/>
          </w:tcPr>
          <w:p w14:paraId="17F79013" w14:textId="1D5F311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4.</w:t>
            </w:r>
          </w:p>
        </w:tc>
        <w:tc>
          <w:tcPr>
            <w:tcW w:w="1529" w:type="dxa"/>
          </w:tcPr>
          <w:p w14:paraId="0442EC38" w14:textId="77777777" w:rsidR="004C1958" w:rsidRDefault="00C471C7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Мазаева</w:t>
            </w:r>
          </w:p>
          <w:p w14:paraId="0F5EDB68" w14:textId="02E77367" w:rsidR="00522064" w:rsidRPr="00CD259E" w:rsidRDefault="00C471C7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Зарган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Маулатовна</w:t>
            </w:r>
            <w:proofErr w:type="spellEnd"/>
          </w:p>
        </w:tc>
        <w:tc>
          <w:tcPr>
            <w:tcW w:w="1331" w:type="dxa"/>
          </w:tcPr>
          <w:p w14:paraId="4513E897" w14:textId="14552D2B" w:rsidR="00522064" w:rsidRPr="00CD259E" w:rsidRDefault="00AF7F60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Воспитатель</w:t>
            </w:r>
          </w:p>
        </w:tc>
        <w:tc>
          <w:tcPr>
            <w:tcW w:w="1772" w:type="dxa"/>
          </w:tcPr>
          <w:p w14:paraId="27CED175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5D72A071" w14:textId="77777777" w:rsidR="00637BE4" w:rsidRDefault="00637BE4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Среднее профессиональное</w:t>
            </w:r>
          </w:p>
          <w:p w14:paraId="787FF791" w14:textId="44DAFDDD" w:rsidR="00C471C7" w:rsidRDefault="000E7472" w:rsidP="00C471C7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Г</w:t>
            </w:r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розненский </w:t>
            </w: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педагогический колледж </w:t>
            </w:r>
            <w:proofErr w:type="spellStart"/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г.Грозный</w:t>
            </w:r>
            <w:proofErr w:type="spellEnd"/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ЧР </w:t>
            </w: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20</w:t>
            </w:r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17</w:t>
            </w: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г.</w:t>
            </w:r>
          </w:p>
          <w:p w14:paraId="44463EDC" w14:textId="4D66B6CF" w:rsidR="00522064" w:rsidRPr="00CD259E" w:rsidRDefault="000E7472" w:rsidP="00C471C7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</w:t>
            </w:r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Дошкольное образование</w:t>
            </w: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.                             «</w:t>
            </w:r>
            <w:r w:rsidR="00C471C7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Воспитатель детей дошкольного возраста</w:t>
            </w:r>
            <w:r w:rsidRPr="00CD259E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» </w:t>
            </w:r>
          </w:p>
        </w:tc>
        <w:tc>
          <w:tcPr>
            <w:tcW w:w="954" w:type="dxa"/>
          </w:tcPr>
          <w:p w14:paraId="55E65117" w14:textId="1DAEE85D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7FC1D105" w14:textId="26452698" w:rsidR="00522064" w:rsidRPr="00CD259E" w:rsidRDefault="00CF7999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15</w:t>
            </w:r>
          </w:p>
        </w:tc>
        <w:tc>
          <w:tcPr>
            <w:tcW w:w="2001" w:type="dxa"/>
          </w:tcPr>
          <w:p w14:paraId="4C6E685D" w14:textId="5122C922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42A68A0E" w14:textId="29FEE30F" w:rsidR="00522064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0A0B25DD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277" w:type="dxa"/>
          </w:tcPr>
          <w:p w14:paraId="68B83C8A" w14:textId="45E66983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2BEF5BE5" w14:textId="77777777" w:rsidR="00CF7999" w:rsidRDefault="003B7863" w:rsidP="008C26D1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</w:pPr>
            <w:r w:rsidRPr="003B7863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 xml:space="preserve"> «Институт развития образования ЧР», «Воспитание и обучение детей дошкольного возраста с учетом требований ФОП ДО» - 72 часов</w:t>
            </w:r>
            <w:r w:rsidR="000E7472" w:rsidRPr="00CD259E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 xml:space="preserve">   </w:t>
            </w:r>
          </w:p>
          <w:p w14:paraId="7EF76F3E" w14:textId="7A71035F" w:rsidR="00522064" w:rsidRPr="00CD259E" w:rsidRDefault="00CF7999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>с 12.05.2025г. по 27.05.2025г.</w:t>
            </w:r>
            <w:r w:rsidR="000E7472" w:rsidRPr="00CD259E">
              <w:rPr>
                <w:rFonts w:ascii="Times New Roman" w:hAnsi="Times New Roman" w:cs="Times New Roman"/>
                <w:b/>
                <w:bCs/>
                <w:i/>
                <w:sz w:val="18"/>
                <w:szCs w:val="16"/>
              </w:rPr>
              <w:t xml:space="preserve">                                                                      </w:t>
            </w:r>
          </w:p>
        </w:tc>
      </w:tr>
      <w:tr w:rsidR="008F2AED" w:rsidRPr="00CD259E" w14:paraId="3B0BF670" w14:textId="77777777" w:rsidTr="00D92A7F">
        <w:trPr>
          <w:trHeight w:val="1518"/>
        </w:trPr>
        <w:tc>
          <w:tcPr>
            <w:tcW w:w="624" w:type="dxa"/>
          </w:tcPr>
          <w:p w14:paraId="2E753398" w14:textId="17E17679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5.</w:t>
            </w:r>
          </w:p>
        </w:tc>
        <w:tc>
          <w:tcPr>
            <w:tcW w:w="1529" w:type="dxa"/>
          </w:tcPr>
          <w:p w14:paraId="61492AE7" w14:textId="097CC565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Солтаханова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Заурбековна</w:t>
            </w:r>
            <w:proofErr w:type="spellEnd"/>
          </w:p>
        </w:tc>
        <w:tc>
          <w:tcPr>
            <w:tcW w:w="1331" w:type="dxa"/>
          </w:tcPr>
          <w:p w14:paraId="4EFFD435" w14:textId="130818DC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Воспитатель</w:t>
            </w:r>
          </w:p>
        </w:tc>
        <w:tc>
          <w:tcPr>
            <w:tcW w:w="1772" w:type="dxa"/>
          </w:tcPr>
          <w:p w14:paraId="477CCB7F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362EF261" w14:textId="77777777" w:rsidR="00637BE4" w:rsidRDefault="00637BE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Среднее профессиональное</w:t>
            </w:r>
          </w:p>
          <w:p w14:paraId="1815B9FB" w14:textId="189B4E99" w:rsidR="004C1958" w:rsidRPr="00CD259E" w:rsidRDefault="00C46F1F" w:rsidP="004C1958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Государственное бюджетное профессиональное образовательное учреждение </w:t>
            </w:r>
            <w:r w:rsidR="004C195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«Наурский государственный колледж» </w:t>
            </w:r>
            <w:proofErr w:type="spellStart"/>
            <w:r w:rsidR="004C195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ст.Калиновская</w:t>
            </w:r>
            <w:proofErr w:type="spellEnd"/>
          </w:p>
          <w:p w14:paraId="1997A39A" w14:textId="3AFB5E7F" w:rsidR="00C46F1F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2025г. «Дошкольное образование» «Воспитатель детей дошкольного возраста»</w:t>
            </w:r>
          </w:p>
        </w:tc>
        <w:tc>
          <w:tcPr>
            <w:tcW w:w="954" w:type="dxa"/>
          </w:tcPr>
          <w:p w14:paraId="696C03F7" w14:textId="5A14EB56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6FE0FD55" w14:textId="498CF7E6" w:rsidR="00522064" w:rsidRPr="00CD259E" w:rsidRDefault="0089645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1 м.</w:t>
            </w:r>
          </w:p>
        </w:tc>
        <w:tc>
          <w:tcPr>
            <w:tcW w:w="2001" w:type="dxa"/>
          </w:tcPr>
          <w:p w14:paraId="7B20C2C9" w14:textId="1A836751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32DD9A0C" w14:textId="7BA51E5B" w:rsidR="00F3694C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C195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7A6B901A" w14:textId="3527C843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277" w:type="dxa"/>
          </w:tcPr>
          <w:p w14:paraId="0B843C2B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6B0507DF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</w:tr>
      <w:tr w:rsidR="008F2AED" w:rsidRPr="00CD259E" w14:paraId="7D5ADD02" w14:textId="77777777" w:rsidTr="00D92A7F">
        <w:tc>
          <w:tcPr>
            <w:tcW w:w="624" w:type="dxa"/>
          </w:tcPr>
          <w:p w14:paraId="581CAC9A" w14:textId="49BFC062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6.</w:t>
            </w:r>
          </w:p>
        </w:tc>
        <w:tc>
          <w:tcPr>
            <w:tcW w:w="1529" w:type="dxa"/>
          </w:tcPr>
          <w:p w14:paraId="21EA27E4" w14:textId="77777777" w:rsidR="004C1958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Луиза</w:t>
            </w:r>
          </w:p>
          <w:p w14:paraId="5F1666EF" w14:textId="1C818E33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bookmarkStart w:id="4" w:name="_GoBack"/>
            <w:bookmarkEnd w:id="4"/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Нухаевна</w:t>
            </w:r>
            <w:proofErr w:type="spellEnd"/>
          </w:p>
        </w:tc>
        <w:tc>
          <w:tcPr>
            <w:tcW w:w="1331" w:type="dxa"/>
          </w:tcPr>
          <w:p w14:paraId="7977DA9A" w14:textId="18CD6DCD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Медицинская сестра </w:t>
            </w:r>
          </w:p>
        </w:tc>
        <w:tc>
          <w:tcPr>
            <w:tcW w:w="1772" w:type="dxa"/>
          </w:tcPr>
          <w:p w14:paraId="060A48D9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253FEA3A" w14:textId="77777777" w:rsidR="00522064" w:rsidRDefault="004C1958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Среднее профессиональное Чеченский базовый медицинский колледж 2007г. «Фельдшер» </w:t>
            </w:r>
          </w:p>
          <w:p w14:paraId="53996CE5" w14:textId="31CC269C" w:rsidR="004C1958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«Лечебное дело»</w:t>
            </w:r>
          </w:p>
        </w:tc>
        <w:tc>
          <w:tcPr>
            <w:tcW w:w="954" w:type="dxa"/>
          </w:tcPr>
          <w:p w14:paraId="3FF372A5" w14:textId="7FE77C42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7981FB88" w14:textId="77E0C45F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11</w:t>
            </w:r>
          </w:p>
        </w:tc>
        <w:tc>
          <w:tcPr>
            <w:tcW w:w="2001" w:type="dxa"/>
          </w:tcPr>
          <w:p w14:paraId="09390E30" w14:textId="5AF07479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67D34850" w14:textId="77777777" w:rsidR="004C1958" w:rsidRDefault="004C1958" w:rsidP="004C1958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«Гигиена и экология человека»</w:t>
            </w:r>
          </w:p>
          <w:p w14:paraId="2F8A1681" w14:textId="77777777" w:rsidR="004C1958" w:rsidRDefault="004C1958" w:rsidP="004C1958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«Основы микробиологии и иммунологии»</w:t>
            </w:r>
          </w:p>
          <w:p w14:paraId="5F8E2CDA" w14:textId="77777777" w:rsidR="004C1958" w:rsidRDefault="004C1958" w:rsidP="004C1958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«Основы патологии»</w:t>
            </w:r>
          </w:p>
          <w:p w14:paraId="6CE20A6C" w14:textId="6C5B86CD" w:rsidR="00F3694C" w:rsidRPr="00CD259E" w:rsidRDefault="004C1958" w:rsidP="004C1958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«Анатомия и физиология»</w:t>
            </w:r>
          </w:p>
        </w:tc>
        <w:tc>
          <w:tcPr>
            <w:tcW w:w="1710" w:type="dxa"/>
          </w:tcPr>
          <w:p w14:paraId="36B6B9E9" w14:textId="3B6B7B0B" w:rsidR="00522064" w:rsidRPr="00CD259E" w:rsidRDefault="004C195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.</w:t>
            </w:r>
          </w:p>
        </w:tc>
        <w:tc>
          <w:tcPr>
            <w:tcW w:w="1277" w:type="dxa"/>
          </w:tcPr>
          <w:p w14:paraId="1B06F00C" w14:textId="28017656" w:rsidR="00522064" w:rsidRPr="00CD259E" w:rsidRDefault="00522064" w:rsidP="00C46F1F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192" w:type="dxa"/>
          </w:tcPr>
          <w:p w14:paraId="7433AC03" w14:textId="566D55E3" w:rsidR="00522064" w:rsidRPr="00CD259E" w:rsidRDefault="00201814" w:rsidP="000B58BB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Автономная некоммерческая организация </w:t>
            </w:r>
            <w:r w:rsidR="000B58B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дополнительного профессионального образования «Высшая академия медицинского образования»</w:t>
            </w:r>
            <w:r w:rsidR="00371DB0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</w:t>
            </w:r>
            <w:r w:rsidR="000B58B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«Охрана здоровья детей и подростков» объеме 144</w:t>
            </w:r>
            <w:r w:rsidR="00371DB0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ч.</w:t>
            </w:r>
            <w:r w:rsidR="000B58BB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 с 03.10.2022г.  по 31.10.2022г.</w:t>
            </w:r>
          </w:p>
        </w:tc>
      </w:tr>
      <w:tr w:rsidR="008F2AED" w:rsidRPr="00CD259E" w14:paraId="511EDF88" w14:textId="77777777" w:rsidTr="00D92A7F">
        <w:trPr>
          <w:trHeight w:val="4384"/>
        </w:trPr>
        <w:tc>
          <w:tcPr>
            <w:tcW w:w="624" w:type="dxa"/>
          </w:tcPr>
          <w:p w14:paraId="34A6D026" w14:textId="40FBD1DF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7.</w:t>
            </w:r>
          </w:p>
        </w:tc>
        <w:tc>
          <w:tcPr>
            <w:tcW w:w="1529" w:type="dxa"/>
          </w:tcPr>
          <w:p w14:paraId="7E8C08C2" w14:textId="31525D5A" w:rsidR="00522064" w:rsidRPr="00CD259E" w:rsidRDefault="0020181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 xml:space="preserve">Хасанова Милана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Шамильевна</w:t>
            </w:r>
            <w:proofErr w:type="spellEnd"/>
          </w:p>
        </w:tc>
        <w:tc>
          <w:tcPr>
            <w:tcW w:w="1331" w:type="dxa"/>
          </w:tcPr>
          <w:p w14:paraId="5D38FB34" w14:textId="4E9168BA" w:rsidR="00522064" w:rsidRPr="00CD259E" w:rsidRDefault="0020181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Педагог дополнительного образования</w:t>
            </w:r>
          </w:p>
        </w:tc>
        <w:tc>
          <w:tcPr>
            <w:tcW w:w="1772" w:type="dxa"/>
          </w:tcPr>
          <w:p w14:paraId="6E09D620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2026" w:type="dxa"/>
          </w:tcPr>
          <w:p w14:paraId="5E3C54F1" w14:textId="77777777" w:rsidR="00637BE4" w:rsidRDefault="00637BE4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Среднее профессиональное</w:t>
            </w:r>
          </w:p>
          <w:p w14:paraId="4CD29232" w14:textId="77777777" w:rsidR="00522064" w:rsidRDefault="000B58BB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«Калиновский техникум механизации сельского хозяйства» ЧР Наурский район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ст.Калиновская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</w:t>
            </w:r>
          </w:p>
          <w:p w14:paraId="3DE2CEC5" w14:textId="77777777" w:rsidR="000B58BB" w:rsidRDefault="000B58BB" w:rsidP="008C26D1">
            <w:pPr>
              <w:contextualSpacing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2015г. Бухгалтер </w:t>
            </w:r>
          </w:p>
          <w:p w14:paraId="0A687A78" w14:textId="0DF03A6B" w:rsidR="000B58BB" w:rsidRPr="00CD259E" w:rsidRDefault="000B58BB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>Доп.образование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6"/>
              </w:rPr>
              <w:t xml:space="preserve"> ООО «Центр повышения квалификации и переподготовки «Луч знаний» 2021г. «Педагог дополнительного образования в ДОУ» с 20.06.2021г. по 09.08.2021г.</w:t>
            </w:r>
          </w:p>
        </w:tc>
        <w:tc>
          <w:tcPr>
            <w:tcW w:w="954" w:type="dxa"/>
          </w:tcPr>
          <w:p w14:paraId="652F1659" w14:textId="6E96EC81" w:rsidR="00522064" w:rsidRPr="00CD259E" w:rsidRDefault="00F3694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Не имеет</w:t>
            </w:r>
          </w:p>
        </w:tc>
        <w:tc>
          <w:tcPr>
            <w:tcW w:w="1352" w:type="dxa"/>
          </w:tcPr>
          <w:p w14:paraId="5A793C7B" w14:textId="1589BD08" w:rsidR="00522064" w:rsidRPr="00CD259E" w:rsidRDefault="0089645C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4</w:t>
            </w:r>
          </w:p>
        </w:tc>
        <w:tc>
          <w:tcPr>
            <w:tcW w:w="2001" w:type="dxa"/>
          </w:tcPr>
          <w:p w14:paraId="6B6D4A89" w14:textId="1D436E43" w:rsidR="00522064" w:rsidRPr="00CD259E" w:rsidRDefault="00460228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460228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ОП ДО</w:t>
            </w:r>
          </w:p>
        </w:tc>
        <w:tc>
          <w:tcPr>
            <w:tcW w:w="1798" w:type="dxa"/>
          </w:tcPr>
          <w:p w14:paraId="5AD15930" w14:textId="5E27B136" w:rsidR="00522064" w:rsidRPr="00CD259E" w:rsidRDefault="006B2876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Познавательное развитие» «Речевое развитие» «Художественное эстетическое развитие» «Социально – коммуникативное развитие» «Физическое развитие»</w:t>
            </w:r>
          </w:p>
        </w:tc>
        <w:tc>
          <w:tcPr>
            <w:tcW w:w="1710" w:type="dxa"/>
          </w:tcPr>
          <w:p w14:paraId="2C57642D" w14:textId="77777777" w:rsidR="00522064" w:rsidRPr="00CD259E" w:rsidRDefault="00522064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</w:p>
        </w:tc>
        <w:tc>
          <w:tcPr>
            <w:tcW w:w="1277" w:type="dxa"/>
          </w:tcPr>
          <w:p w14:paraId="2FAACEBE" w14:textId="44C9C2EE" w:rsidR="00522064" w:rsidRPr="00CD259E" w:rsidRDefault="00C46F1F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46F1F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Высшая</w:t>
            </w:r>
          </w:p>
        </w:tc>
        <w:tc>
          <w:tcPr>
            <w:tcW w:w="2192" w:type="dxa"/>
          </w:tcPr>
          <w:p w14:paraId="46CA11EF" w14:textId="6D4DC03D" w:rsidR="00522064" w:rsidRPr="00CD259E" w:rsidRDefault="008F2AED" w:rsidP="008C26D1">
            <w:pPr>
              <w:contextualSpacing/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</w:pPr>
            <w:r w:rsidRPr="00CD259E">
              <w:rPr>
                <w:rFonts w:ascii="Times New Roman" w:hAnsi="Times New Roman" w:cs="Times New Roman"/>
                <w:b/>
                <w:i/>
                <w:sz w:val="18"/>
                <w:szCs w:val="16"/>
              </w:rPr>
              <w:t>ООО «Центр повышения квалификации и переподготовки «Луч знаний» со 02.02.2026г. по 27.02.2026г. «Менеджер в сфере образования» «Менеджмент в образовании 300ч</w:t>
            </w:r>
          </w:p>
        </w:tc>
      </w:tr>
    </w:tbl>
    <w:p w14:paraId="1524310B" w14:textId="77777777" w:rsidR="0079703B" w:rsidRPr="00CD259E" w:rsidRDefault="0079703B" w:rsidP="00491A56">
      <w:pPr>
        <w:contextualSpacing/>
        <w:rPr>
          <w:rFonts w:ascii="Times New Roman" w:hAnsi="Times New Roman" w:cs="Times New Roman"/>
          <w:b/>
          <w:i/>
          <w:sz w:val="18"/>
          <w:szCs w:val="16"/>
        </w:rPr>
      </w:pPr>
    </w:p>
    <w:sectPr w:rsidR="0079703B" w:rsidRPr="00CD259E" w:rsidSect="003B2F6D">
      <w:pgSz w:w="18722" w:h="12242" w:orient="landscape" w:code="25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3B"/>
    <w:rsid w:val="00011138"/>
    <w:rsid w:val="000B58BB"/>
    <w:rsid w:val="000E7472"/>
    <w:rsid w:val="000F1548"/>
    <w:rsid w:val="000F406C"/>
    <w:rsid w:val="00201814"/>
    <w:rsid w:val="00272825"/>
    <w:rsid w:val="002B49A3"/>
    <w:rsid w:val="002F4EDC"/>
    <w:rsid w:val="002F799F"/>
    <w:rsid w:val="00371DB0"/>
    <w:rsid w:val="003B2F6D"/>
    <w:rsid w:val="003B7863"/>
    <w:rsid w:val="00460228"/>
    <w:rsid w:val="00491A56"/>
    <w:rsid w:val="004C1958"/>
    <w:rsid w:val="004D7D5C"/>
    <w:rsid w:val="00522064"/>
    <w:rsid w:val="00536B0C"/>
    <w:rsid w:val="005B506E"/>
    <w:rsid w:val="005B5462"/>
    <w:rsid w:val="00633172"/>
    <w:rsid w:val="00637BE4"/>
    <w:rsid w:val="006444BE"/>
    <w:rsid w:val="0069687F"/>
    <w:rsid w:val="006B2876"/>
    <w:rsid w:val="007063B9"/>
    <w:rsid w:val="007525D7"/>
    <w:rsid w:val="0079703B"/>
    <w:rsid w:val="007C6EE6"/>
    <w:rsid w:val="007F5CB1"/>
    <w:rsid w:val="00826F89"/>
    <w:rsid w:val="00846ADC"/>
    <w:rsid w:val="008606D3"/>
    <w:rsid w:val="0089645C"/>
    <w:rsid w:val="008C26D1"/>
    <w:rsid w:val="008F2AED"/>
    <w:rsid w:val="00911C33"/>
    <w:rsid w:val="00953999"/>
    <w:rsid w:val="00A22C49"/>
    <w:rsid w:val="00A8330A"/>
    <w:rsid w:val="00A8705A"/>
    <w:rsid w:val="00AF7F60"/>
    <w:rsid w:val="00BC7369"/>
    <w:rsid w:val="00BF18CD"/>
    <w:rsid w:val="00C46F1F"/>
    <w:rsid w:val="00C471C7"/>
    <w:rsid w:val="00CD259E"/>
    <w:rsid w:val="00CF7999"/>
    <w:rsid w:val="00D870CB"/>
    <w:rsid w:val="00D92A7F"/>
    <w:rsid w:val="00DA53F3"/>
    <w:rsid w:val="00DB3DD2"/>
    <w:rsid w:val="00DB723D"/>
    <w:rsid w:val="00DE5BFF"/>
    <w:rsid w:val="00EE41B2"/>
    <w:rsid w:val="00F3694C"/>
    <w:rsid w:val="00F6183C"/>
    <w:rsid w:val="00F767B5"/>
    <w:rsid w:val="00F872F0"/>
    <w:rsid w:val="00FE2827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BE25"/>
  <w15:chartTrackingRefBased/>
  <w15:docId w15:val="{19F37D0F-1660-40D1-BB9C-0E56338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Информация о персональном составе педагогических работников МБДОУ №9 "Росинка",</vt:lpstr>
      <vt:lpstr>реализующих образовательную программу дошкольного образования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Пользователь</cp:lastModifiedBy>
  <cp:revision>32</cp:revision>
  <dcterms:created xsi:type="dcterms:W3CDTF">2026-05-07T15:48:00Z</dcterms:created>
  <dcterms:modified xsi:type="dcterms:W3CDTF">2026-05-20T06:26:00Z</dcterms:modified>
</cp:coreProperties>
</file>